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C307" w14:textId="77777777" w:rsidR="00614623" w:rsidRDefault="00614623" w:rsidP="00614623">
      <w:pPr>
        <w:pStyle w:val="NoSpacing"/>
        <w:rPr>
          <w:b/>
        </w:rPr>
      </w:pPr>
      <w:r w:rsidRPr="003F1A8C">
        <w:rPr>
          <w:b/>
        </w:rPr>
        <w:t>IBTT news video script</w:t>
      </w:r>
    </w:p>
    <w:p w14:paraId="300D9D47" w14:textId="77777777" w:rsidR="00BD2A04" w:rsidRDefault="00BD2A04" w:rsidP="00614623">
      <w:pPr>
        <w:pStyle w:val="NoSpacing"/>
        <w:rPr>
          <w:b/>
        </w:rPr>
      </w:pPr>
    </w:p>
    <w:p w14:paraId="15576F7B" w14:textId="37D30BDB" w:rsidR="00BD2A04" w:rsidRDefault="00BD2A04" w:rsidP="00614623">
      <w:pPr>
        <w:pStyle w:val="NoSpacing"/>
        <w:rPr>
          <w:b/>
        </w:rPr>
      </w:pPr>
      <w:r>
        <w:rPr>
          <w:b/>
        </w:rPr>
        <w:t>Suggested Anchor Intro</w:t>
      </w:r>
    </w:p>
    <w:p w14:paraId="24F4849E" w14:textId="77777777" w:rsidR="000234C6" w:rsidRDefault="000234C6" w:rsidP="00614623">
      <w:pPr>
        <w:pStyle w:val="NoSpacing"/>
        <w:rPr>
          <w:caps/>
          <w:color w:val="333333"/>
          <w:shd w:val="clear" w:color="auto" w:fill="FFFFFF"/>
        </w:rPr>
      </w:pPr>
      <w:r w:rsidRPr="000234C6">
        <w:rPr>
          <w:caps/>
          <w:color w:val="333333"/>
          <w:shd w:val="clear" w:color="auto" w:fill="FFFFFF"/>
        </w:rPr>
        <w:t xml:space="preserve">     </w:t>
      </w:r>
      <w:r w:rsidR="00BD2A04" w:rsidRPr="000234C6">
        <w:rPr>
          <w:caps/>
          <w:color w:val="333333"/>
          <w:shd w:val="clear" w:color="auto" w:fill="FFFFFF"/>
        </w:rPr>
        <w:t>Philanth</w:t>
      </w:r>
      <w:r>
        <w:rPr>
          <w:caps/>
          <w:color w:val="333333"/>
          <w:shd w:val="clear" w:color="auto" w:fill="FFFFFF"/>
        </w:rPr>
        <w:t xml:space="preserve">ropists John and Leslie Malone are </w:t>
      </w:r>
      <w:r w:rsidR="00BD2A04" w:rsidRPr="000234C6">
        <w:rPr>
          <w:caps/>
          <w:color w:val="333333"/>
          <w:shd w:val="clear" w:color="auto" w:fill="FFFFFF"/>
        </w:rPr>
        <w:t>fascinated by the healing power of stem</w:t>
      </w:r>
      <w:r>
        <w:rPr>
          <w:caps/>
          <w:color w:val="333333"/>
          <w:shd w:val="clear" w:color="auto" w:fill="FFFFFF"/>
        </w:rPr>
        <w:t xml:space="preserve"> cells.</w:t>
      </w:r>
    </w:p>
    <w:p w14:paraId="2C57B83E" w14:textId="4140A424" w:rsidR="003F1A8C" w:rsidRPr="000234C6" w:rsidRDefault="000234C6" w:rsidP="00614623">
      <w:pPr>
        <w:pStyle w:val="NoSpacing"/>
        <w:rPr>
          <w:caps/>
          <w:color w:val="333333"/>
          <w:shd w:val="clear" w:color="auto" w:fill="FFFFFF"/>
        </w:rPr>
      </w:pPr>
      <w:r>
        <w:rPr>
          <w:caps/>
          <w:color w:val="333333"/>
          <w:shd w:val="clear" w:color="auto" w:fill="FFFFFF"/>
        </w:rPr>
        <w:t xml:space="preserve">     Now the couple is </w:t>
      </w:r>
      <w:r w:rsidRPr="000234C6">
        <w:rPr>
          <w:caps/>
          <w:color w:val="333333"/>
          <w:shd w:val="clear" w:color="auto" w:fill="FFFFFF"/>
        </w:rPr>
        <w:t>com</w:t>
      </w:r>
      <w:r>
        <w:rPr>
          <w:caps/>
          <w:color w:val="333333"/>
          <w:shd w:val="clear" w:color="auto" w:fill="FFFFFF"/>
        </w:rPr>
        <w:t>mitting</w:t>
      </w:r>
      <w:r w:rsidRPr="000234C6">
        <w:rPr>
          <w:caps/>
          <w:color w:val="333333"/>
          <w:shd w:val="clear" w:color="auto" w:fill="FFFFFF"/>
        </w:rPr>
        <w:t xml:space="preserve"> more than </w:t>
      </w:r>
      <w:r w:rsidR="00BD2A04" w:rsidRPr="000234C6">
        <w:rPr>
          <w:caps/>
          <w:color w:val="333333"/>
          <w:shd w:val="clear" w:color="auto" w:fill="FFFFFF"/>
        </w:rPr>
        <w:t>$42 million dollars</w:t>
      </w:r>
      <w:r w:rsidRPr="000234C6">
        <w:rPr>
          <w:caps/>
          <w:color w:val="333333"/>
          <w:shd w:val="clear" w:color="auto" w:fill="FFFFFF"/>
        </w:rPr>
        <w:t xml:space="preserve"> – a record </w:t>
      </w:r>
      <w:proofErr w:type="gramStart"/>
      <w:r w:rsidRPr="000234C6">
        <w:rPr>
          <w:caps/>
          <w:color w:val="333333"/>
          <w:shd w:val="clear" w:color="auto" w:fill="FFFFFF"/>
        </w:rPr>
        <w:t xml:space="preserve">- </w:t>
      </w:r>
      <w:r w:rsidR="00BD2A04" w:rsidRPr="000234C6">
        <w:rPr>
          <w:caps/>
          <w:color w:val="333333"/>
          <w:shd w:val="clear" w:color="auto" w:fill="FFFFFF"/>
        </w:rPr>
        <w:t xml:space="preserve"> to</w:t>
      </w:r>
      <w:proofErr w:type="gramEnd"/>
      <w:r w:rsidR="00BD2A04" w:rsidRPr="000234C6">
        <w:rPr>
          <w:caps/>
          <w:color w:val="333333"/>
          <w:shd w:val="clear" w:color="auto" w:fill="FFFFFF"/>
        </w:rPr>
        <w:t xml:space="preserve"> Colorado State University to develop regenerative medical therapies for animals and people.</w:t>
      </w:r>
    </w:p>
    <w:p w14:paraId="40E1E1E9" w14:textId="77777777" w:rsidR="000234C6" w:rsidRPr="000234C6" w:rsidRDefault="000234C6" w:rsidP="00614623">
      <w:pPr>
        <w:pStyle w:val="NoSpacing"/>
        <w:rPr>
          <w:caps/>
          <w:color w:val="333333"/>
          <w:shd w:val="clear" w:color="auto" w:fill="FFFFFF"/>
        </w:rPr>
      </w:pPr>
    </w:p>
    <w:p w14:paraId="34A475A5" w14:textId="77777777" w:rsidR="000234C6" w:rsidRPr="000234C6" w:rsidRDefault="000234C6" w:rsidP="00614623">
      <w:pPr>
        <w:pStyle w:val="NoSpacing"/>
        <w:rPr>
          <w:b/>
          <w:color w:val="333333"/>
          <w:shd w:val="clear" w:color="auto" w:fill="FFFFFF"/>
        </w:rPr>
      </w:pPr>
      <w:r w:rsidRPr="000234C6">
        <w:rPr>
          <w:b/>
          <w:color w:val="333333"/>
          <w:shd w:val="clear" w:color="auto" w:fill="FFFFFF"/>
        </w:rPr>
        <w:t>Supers</w:t>
      </w:r>
    </w:p>
    <w:p w14:paraId="03DCB574" w14:textId="385482AF" w:rsidR="000234C6" w:rsidRPr="000234C6" w:rsidRDefault="000234C6" w:rsidP="00614623">
      <w:pPr>
        <w:pStyle w:val="NoSpacing"/>
      </w:pPr>
      <w:r>
        <w:t xml:space="preserve">(0:13-0:18) </w:t>
      </w:r>
      <w:r w:rsidRPr="000234C6">
        <w:t>near Denver, Colorado</w:t>
      </w:r>
    </w:p>
    <w:p w14:paraId="4529C9CE" w14:textId="77777777" w:rsidR="000234C6" w:rsidRPr="000234C6" w:rsidRDefault="000234C6" w:rsidP="00614623">
      <w:pPr>
        <w:pStyle w:val="NoSpacing"/>
      </w:pPr>
    </w:p>
    <w:p w14:paraId="29E4F435" w14:textId="1D2653DC" w:rsidR="000234C6" w:rsidRPr="000234C6" w:rsidRDefault="000234C6" w:rsidP="00614623">
      <w:pPr>
        <w:pStyle w:val="NoSpacing"/>
      </w:pPr>
      <w:r>
        <w:t xml:space="preserve">(0:26-0:30) </w:t>
      </w:r>
      <w:r w:rsidRPr="000234C6">
        <w:t>John Malone/Philanthropist</w:t>
      </w:r>
    </w:p>
    <w:p w14:paraId="37B7E5CE" w14:textId="77777777" w:rsidR="000234C6" w:rsidRPr="000234C6" w:rsidRDefault="000234C6" w:rsidP="00614623">
      <w:pPr>
        <w:pStyle w:val="NoSpacing"/>
      </w:pPr>
    </w:p>
    <w:p w14:paraId="38FC1E79" w14:textId="1C79F0B6" w:rsidR="000234C6" w:rsidRPr="000234C6" w:rsidRDefault="000234C6" w:rsidP="00614623">
      <w:pPr>
        <w:pStyle w:val="NoSpacing"/>
      </w:pPr>
      <w:r>
        <w:t xml:space="preserve">(0:40-0:43) </w:t>
      </w:r>
      <w:r w:rsidRPr="000234C6">
        <w:t>Leslie Malone/Philanthropist</w:t>
      </w:r>
    </w:p>
    <w:p w14:paraId="00A47EE5" w14:textId="77777777" w:rsidR="000234C6" w:rsidRPr="000234C6" w:rsidRDefault="000234C6" w:rsidP="00614623">
      <w:pPr>
        <w:pStyle w:val="NoSpacing"/>
      </w:pPr>
    </w:p>
    <w:p w14:paraId="6713229F" w14:textId="620781F8" w:rsidR="000234C6" w:rsidRPr="000234C6" w:rsidRDefault="000234C6" w:rsidP="000234C6">
      <w:pPr>
        <w:pStyle w:val="NoSpacing"/>
      </w:pPr>
      <w:r>
        <w:t xml:space="preserve">(1:00-1:05) </w:t>
      </w:r>
      <w:r w:rsidRPr="000234C6">
        <w:t>Tony Frank/President, Colorado State University</w:t>
      </w:r>
    </w:p>
    <w:p w14:paraId="46881993" w14:textId="77777777" w:rsidR="000234C6" w:rsidRPr="000234C6" w:rsidRDefault="000234C6" w:rsidP="000234C6">
      <w:pPr>
        <w:pStyle w:val="NoSpacing"/>
      </w:pPr>
    </w:p>
    <w:p w14:paraId="6E49E801" w14:textId="038216B5" w:rsidR="000234C6" w:rsidRPr="000234C6" w:rsidRDefault="000234C6" w:rsidP="000234C6">
      <w:pPr>
        <w:pStyle w:val="NoSpacing"/>
      </w:pPr>
      <w:r>
        <w:t>(1:</w:t>
      </w:r>
      <w:r w:rsidR="0080763B">
        <w:t xml:space="preserve">39-1:44) </w:t>
      </w:r>
      <w:r w:rsidRPr="000234C6">
        <w:t>Dr. Wayne McIlwraith/CSU Equine Orthopedic Veterinarian</w:t>
      </w:r>
    </w:p>
    <w:p w14:paraId="3075F449" w14:textId="77777777" w:rsidR="000234C6" w:rsidRPr="000234C6" w:rsidRDefault="000234C6" w:rsidP="000234C6">
      <w:pPr>
        <w:pStyle w:val="NoSpacing"/>
      </w:pPr>
    </w:p>
    <w:p w14:paraId="55A218CE" w14:textId="7E23CD78" w:rsidR="000234C6" w:rsidRPr="000234C6" w:rsidRDefault="0080763B" w:rsidP="000234C6">
      <w:pPr>
        <w:pStyle w:val="NoSpacing"/>
      </w:pPr>
      <w:r>
        <w:t xml:space="preserve">(2:25-2:30) </w:t>
      </w:r>
      <w:r w:rsidR="000234C6" w:rsidRPr="000234C6">
        <w:t xml:space="preserve">Dr. Mindy Story/CSU Equine Orthopedic Veterinarian </w:t>
      </w:r>
    </w:p>
    <w:p w14:paraId="46BD1560" w14:textId="77777777" w:rsidR="000234C6" w:rsidRPr="000234C6" w:rsidRDefault="000234C6" w:rsidP="000234C6">
      <w:pPr>
        <w:pStyle w:val="NoSpacing"/>
      </w:pPr>
    </w:p>
    <w:p w14:paraId="38297135" w14:textId="7D37780E" w:rsidR="000234C6" w:rsidRPr="000234C6" w:rsidRDefault="0080763B" w:rsidP="000234C6">
      <w:pPr>
        <w:pStyle w:val="NoSpacing"/>
      </w:pPr>
      <w:r>
        <w:t>(3:05-3:10)</w:t>
      </w:r>
      <w:r w:rsidR="000234C6" w:rsidRPr="000234C6">
        <w:t>Brett Anderson/VP for Advancement, Colorado State University</w:t>
      </w:r>
    </w:p>
    <w:p w14:paraId="3AEE63D4" w14:textId="77777777" w:rsidR="000234C6" w:rsidRPr="000234C6" w:rsidRDefault="000234C6" w:rsidP="000234C6">
      <w:pPr>
        <w:pStyle w:val="NoSpacing"/>
      </w:pPr>
    </w:p>
    <w:p w14:paraId="66789E9F" w14:textId="5FFDDF6A" w:rsidR="000234C6" w:rsidRPr="0080763B" w:rsidRDefault="0080763B" w:rsidP="000234C6">
      <w:pPr>
        <w:pStyle w:val="NoSpacing"/>
      </w:pPr>
      <w:r>
        <w:rPr>
          <w:b/>
        </w:rPr>
        <w:t xml:space="preserve">Runs 3:36 </w:t>
      </w:r>
      <w:proofErr w:type="spellStart"/>
      <w:r>
        <w:t>outque</w:t>
      </w:r>
      <w:proofErr w:type="spellEnd"/>
      <w:r>
        <w:t xml:space="preserve"> “…some legacy element.”</w:t>
      </w:r>
    </w:p>
    <w:p w14:paraId="66DDD7E0" w14:textId="77777777" w:rsidR="000234C6" w:rsidRPr="000234C6" w:rsidRDefault="000234C6" w:rsidP="00614623">
      <w:pPr>
        <w:pStyle w:val="NoSpacing"/>
      </w:pPr>
    </w:p>
    <w:p w14:paraId="4F7962A7" w14:textId="4FA3257C" w:rsidR="000234C6" w:rsidRPr="000234C6" w:rsidRDefault="000234C6" w:rsidP="00614623">
      <w:pPr>
        <w:pStyle w:val="NoSpacing"/>
        <w:rPr>
          <w:b/>
        </w:rPr>
      </w:pPr>
      <w:r w:rsidRPr="000234C6">
        <w:rPr>
          <w:b/>
        </w:rPr>
        <w:t>---</w:t>
      </w:r>
      <w:proofErr w:type="spellStart"/>
      <w:proofErr w:type="gramStart"/>
      <w:r w:rsidRPr="000234C6">
        <w:rPr>
          <w:b/>
        </w:rPr>
        <w:t>pkg</w:t>
      </w:r>
      <w:proofErr w:type="spellEnd"/>
      <w:proofErr w:type="gramEnd"/>
      <w:r w:rsidRPr="000234C6">
        <w:rPr>
          <w:b/>
        </w:rPr>
        <w:t>---</w:t>
      </w:r>
    </w:p>
    <w:p w14:paraId="769DDAF5" w14:textId="255C9B91" w:rsidR="00D863B3" w:rsidRDefault="004006F9" w:rsidP="00614623">
      <w:pPr>
        <w:pStyle w:val="NoSpacing"/>
      </w:pPr>
      <w:r>
        <w:t xml:space="preserve">WHEN LESLIE AND JOHN MALONE ARE HERE AT THE COLORADO RANCH THEY CALL “HARMONY” THEY FOCUS ON THE </w:t>
      </w:r>
      <w:r w:rsidR="009908F4">
        <w:t xml:space="preserve">HORSES </w:t>
      </w:r>
      <w:r>
        <w:t>THAT ARE A CENTERPOINT OF THEIR LIVES.</w:t>
      </w:r>
      <w:r w:rsidR="0037731D">
        <w:t xml:space="preserve"> </w:t>
      </w:r>
      <w:r w:rsidR="00500521">
        <w:t>WITH EQUINE ATHLETES LIKE THESE, INJURIES COME WITH THE TERRETORY.</w:t>
      </w:r>
    </w:p>
    <w:p w14:paraId="20E5CE16" w14:textId="77777777" w:rsidR="00D863B3" w:rsidRDefault="00D863B3" w:rsidP="00614623">
      <w:pPr>
        <w:pStyle w:val="NoSpacing"/>
      </w:pPr>
    </w:p>
    <w:p w14:paraId="4686E22E" w14:textId="673A3FC4" w:rsidR="00D863B3" w:rsidRDefault="00500521" w:rsidP="00D863B3">
      <w:pPr>
        <w:pStyle w:val="NoSpacing"/>
      </w:pPr>
      <w:r w:rsidDel="00500521">
        <w:t xml:space="preserve"> </w:t>
      </w:r>
      <w:r w:rsidR="00D863B3">
        <w:t>(John</w:t>
      </w:r>
      <w:r w:rsidR="00723F02">
        <w:t xml:space="preserve"> </w:t>
      </w:r>
      <w:r w:rsidR="00D863B3">
        <w:t>Malone</w:t>
      </w:r>
      <w:r w:rsidR="0062209D">
        <w:t>/Philanthropist</w:t>
      </w:r>
      <w:r w:rsidR="00D863B3">
        <w:t>)</w:t>
      </w:r>
    </w:p>
    <w:p w14:paraId="3F9FD34E" w14:textId="7B31DDDD" w:rsidR="00D863B3" w:rsidRDefault="00D863B3" w:rsidP="00D863B3">
      <w:pPr>
        <w:pStyle w:val="NoSpacing"/>
      </w:pPr>
      <w:r>
        <w:t>15</w:t>
      </w:r>
      <w:proofErr w:type="gramStart"/>
      <w:r>
        <w:t>;55</w:t>
      </w:r>
      <w:proofErr w:type="gramEnd"/>
      <w:r>
        <w:t xml:space="preserve"> </w:t>
      </w:r>
      <w:r w:rsidR="0062209D">
        <w:t xml:space="preserve">Healthy as a horse. </w:t>
      </w:r>
      <w:r>
        <w:t>I don’t now whoever said “healthy as a horse” but they didn’t know what they were talking about.</w:t>
      </w:r>
    </w:p>
    <w:p w14:paraId="717A33F2" w14:textId="77777777" w:rsidR="00D863B3" w:rsidRDefault="00D863B3" w:rsidP="00D863B3">
      <w:pPr>
        <w:pStyle w:val="NoSpacing"/>
      </w:pPr>
    </w:p>
    <w:p w14:paraId="747B27B1" w14:textId="33AE9CF9" w:rsidR="0062209D" w:rsidRDefault="0062209D" w:rsidP="00D863B3">
      <w:pPr>
        <w:pStyle w:val="NoSpacing"/>
      </w:pPr>
      <w:r>
        <w:t>(Leslie Malone/Philanthropist)</w:t>
      </w:r>
    </w:p>
    <w:p w14:paraId="4219A758" w14:textId="10C2F459" w:rsidR="0062209D" w:rsidRDefault="0062209D" w:rsidP="00D863B3">
      <w:pPr>
        <w:pStyle w:val="NoSpacing"/>
      </w:pPr>
      <w:r>
        <w:t>You put so much training in and they tend to break down, and you’re doing this and doing that to kee</w:t>
      </w:r>
      <w:r w:rsidR="00723F02">
        <w:t>p</w:t>
      </w:r>
      <w:r w:rsidR="00BD2A04">
        <w:t xml:space="preserve"> </w:t>
      </w:r>
      <w:r>
        <w:t>them going. It just would be wonderful to have them have their health longer, for a longer period.”</w:t>
      </w:r>
    </w:p>
    <w:p w14:paraId="3850C66E" w14:textId="77777777" w:rsidR="0062209D" w:rsidRDefault="0062209D" w:rsidP="00D863B3">
      <w:pPr>
        <w:pStyle w:val="NoSpacing"/>
      </w:pPr>
    </w:p>
    <w:p w14:paraId="6A166556" w14:textId="5A0330CD" w:rsidR="001C27AF" w:rsidRDefault="001C27AF" w:rsidP="0037731D">
      <w:pPr>
        <w:pStyle w:val="NoSpacing"/>
      </w:pPr>
      <w:r>
        <w:t>AFTER W</w:t>
      </w:r>
      <w:r w:rsidR="00500521">
        <w:t>ORKING CLOSELY WITH VETERINARIANS AT COLORADO STATE UNIVERSITY</w:t>
      </w:r>
      <w:r>
        <w:t>,</w:t>
      </w:r>
      <w:r w:rsidR="00500521">
        <w:t xml:space="preserve"> </w:t>
      </w:r>
      <w:r w:rsidR="00897536">
        <w:t>NOW THE COUPLE IS</w:t>
      </w:r>
      <w:r w:rsidR="00C17027">
        <w:t xml:space="preserve"> DONATING </w:t>
      </w:r>
      <w:r w:rsidR="00897536">
        <w:t>MORE THAN 42</w:t>
      </w:r>
      <w:r w:rsidR="002F1080">
        <w:t xml:space="preserve"> </w:t>
      </w:r>
      <w:r w:rsidR="00C17027">
        <w:t>MILLION DOLLARS</w:t>
      </w:r>
      <w:r w:rsidR="00897536">
        <w:t xml:space="preserve"> TO COLORADO STATE</w:t>
      </w:r>
      <w:r w:rsidR="008270C2">
        <w:t xml:space="preserve"> </w:t>
      </w:r>
      <w:r w:rsidR="00A74619">
        <w:t xml:space="preserve">- </w:t>
      </w:r>
      <w:r w:rsidR="008270C2">
        <w:t xml:space="preserve">THE LARGEST CASH </w:t>
      </w:r>
      <w:r w:rsidR="00897536">
        <w:t>GIFT</w:t>
      </w:r>
      <w:r w:rsidR="008270C2">
        <w:t xml:space="preserve"> IN CSU HISTORY</w:t>
      </w:r>
      <w:r>
        <w:t>.</w:t>
      </w:r>
    </w:p>
    <w:p w14:paraId="77E54789" w14:textId="77777777" w:rsidR="001C27AF" w:rsidRDefault="001C27AF" w:rsidP="0037731D">
      <w:pPr>
        <w:pStyle w:val="NoSpacing"/>
      </w:pPr>
    </w:p>
    <w:p w14:paraId="6127F6DF" w14:textId="2C46148A" w:rsidR="0062209D" w:rsidRDefault="0062209D" w:rsidP="0037731D">
      <w:pPr>
        <w:pStyle w:val="NoSpacing"/>
      </w:pPr>
      <w:r>
        <w:t>(Tony Frank/President, Colorado State University)</w:t>
      </w:r>
    </w:p>
    <w:p w14:paraId="5536A433" w14:textId="06E264E0" w:rsidR="0062209D" w:rsidRDefault="0062209D" w:rsidP="0037731D">
      <w:pPr>
        <w:pStyle w:val="NoSpacing"/>
      </w:pPr>
      <w:r>
        <w:t xml:space="preserve">This is an absolutely transformational moment for Colorado State University. In addition to being the largest single cash gift in the university’s history this gift really positions us to build on our foundation as a leader in translational medicine and move us into the </w:t>
      </w:r>
      <w:proofErr w:type="spellStart"/>
      <w:r>
        <w:t>OneHealth</w:t>
      </w:r>
      <w:proofErr w:type="spellEnd"/>
      <w:r>
        <w:t xml:space="preserve"> arena, in that area where advances in veterinary medicine very rapidly move into the sphere of benefitting human health.</w:t>
      </w:r>
    </w:p>
    <w:p w14:paraId="0DD93737" w14:textId="77777777" w:rsidR="0062209D" w:rsidRDefault="0062209D" w:rsidP="0037731D">
      <w:pPr>
        <w:pStyle w:val="NoSpacing"/>
      </w:pPr>
    </w:p>
    <w:p w14:paraId="31F64496" w14:textId="77777777" w:rsidR="001C27AF" w:rsidRDefault="001C27AF" w:rsidP="001C27AF">
      <w:pPr>
        <w:pStyle w:val="NoSpacing"/>
      </w:pPr>
      <w:r>
        <w:t>(John Malone)</w:t>
      </w:r>
    </w:p>
    <w:p w14:paraId="7B77FC3D" w14:textId="6DD46119" w:rsidR="001C27AF" w:rsidRDefault="001C27AF" w:rsidP="001C27AF">
      <w:pPr>
        <w:pStyle w:val="NoSpacing"/>
      </w:pPr>
      <w:r w:rsidRPr="004006F9">
        <w:t>09</w:t>
      </w:r>
      <w:proofErr w:type="gramStart"/>
      <w:r w:rsidRPr="004006F9">
        <w:t>;22</w:t>
      </w:r>
      <w:proofErr w:type="gramEnd"/>
      <w:r w:rsidRPr="004006F9">
        <w:t xml:space="preserve"> I</w:t>
      </w:r>
      <w:r w:rsidR="0062209D">
        <w:t xml:space="preserve"> think</w:t>
      </w:r>
      <w:r w:rsidRPr="004006F9">
        <w:t xml:space="preserve"> we look at CSU as a pragmatic place to invest research money</w:t>
      </w:r>
    </w:p>
    <w:p w14:paraId="441B046A" w14:textId="77777777" w:rsidR="001C27AF" w:rsidRDefault="001C27AF" w:rsidP="001C27AF">
      <w:pPr>
        <w:pStyle w:val="NoSpacing"/>
      </w:pPr>
    </w:p>
    <w:p w14:paraId="51EE3187" w14:textId="64CF38EA" w:rsidR="00C17027" w:rsidRDefault="001C27AF" w:rsidP="001C27AF">
      <w:pPr>
        <w:pStyle w:val="NoSpacing"/>
      </w:pPr>
      <w:r>
        <w:t xml:space="preserve">THE </w:t>
      </w:r>
      <w:r w:rsidR="00EF2557">
        <w:t>GIFT FROM THE CELEBRATED MEDIA</w:t>
      </w:r>
      <w:r>
        <w:t xml:space="preserve"> MAGNATE WILL </w:t>
      </w:r>
      <w:r w:rsidR="008270C2">
        <w:t>START A</w:t>
      </w:r>
      <w:r w:rsidR="00500521">
        <w:t xml:space="preserve"> RESEARCH </w:t>
      </w:r>
      <w:r w:rsidR="008270C2">
        <w:t xml:space="preserve">INSTITUTE </w:t>
      </w:r>
      <w:r>
        <w:t xml:space="preserve">AT C.S.U. </w:t>
      </w:r>
      <w:r w:rsidR="00500521">
        <w:t>TO</w:t>
      </w:r>
      <w:r w:rsidR="00897536">
        <w:t xml:space="preserve"> DEVELOP </w:t>
      </w:r>
      <w:r w:rsidR="00500521">
        <w:t>FOR A</w:t>
      </w:r>
      <w:r>
        <w:t>NIMALS</w:t>
      </w:r>
      <w:r w:rsidR="00EF2557">
        <w:t xml:space="preserve"> THERAPIES</w:t>
      </w:r>
      <w:r>
        <w:t xml:space="preserve"> THAT WILL TRANSLATE TO H</w:t>
      </w:r>
      <w:r w:rsidR="00EF2557">
        <w:t>UMAN MEDI</w:t>
      </w:r>
      <w:r w:rsidR="00500521">
        <w:t>CINE</w:t>
      </w:r>
      <w:r>
        <w:t>:</w:t>
      </w:r>
      <w:r w:rsidR="00500521">
        <w:t xml:space="preserve"> FOCUSED PARTICULARLY ON BIOLOGIC THERAPIES.</w:t>
      </w:r>
    </w:p>
    <w:p w14:paraId="39EEE34E" w14:textId="77777777" w:rsidR="00C17027" w:rsidRDefault="00C17027" w:rsidP="0037731D">
      <w:pPr>
        <w:pStyle w:val="NoSpacing"/>
      </w:pPr>
      <w:r>
        <w:t xml:space="preserve"> </w:t>
      </w:r>
    </w:p>
    <w:p w14:paraId="1C930A52" w14:textId="397E3BDE" w:rsidR="008270C2" w:rsidRDefault="008270C2" w:rsidP="008270C2">
      <w:pPr>
        <w:pStyle w:val="NoSpacing"/>
      </w:pPr>
      <w:r>
        <w:t>(</w:t>
      </w:r>
      <w:r w:rsidR="00723F02">
        <w:t xml:space="preserve">Dr. </w:t>
      </w:r>
      <w:r>
        <w:t>Wayne McIlwraith</w:t>
      </w:r>
      <w:r w:rsidR="00723F02">
        <w:t>/CSU Equine Orthopedic Veterinarian</w:t>
      </w:r>
      <w:r>
        <w:t>)</w:t>
      </w:r>
    </w:p>
    <w:p w14:paraId="4FFF9D3E" w14:textId="50C7B8C7" w:rsidR="0037731D" w:rsidRDefault="00A74619" w:rsidP="0037731D">
      <w:pPr>
        <w:pStyle w:val="NoSpacing"/>
      </w:pPr>
      <w:r>
        <w:t>03</w:t>
      </w:r>
      <w:proofErr w:type="gramStart"/>
      <w:r>
        <w:t>;13</w:t>
      </w:r>
      <w:proofErr w:type="gramEnd"/>
      <w:r>
        <w:t xml:space="preserve"> </w:t>
      </w:r>
      <w:r w:rsidR="0062209D">
        <w:t>Covers the gamut of p</w:t>
      </w:r>
      <w:r w:rsidR="008270C2">
        <w:t>rotein therapies, gene therapies, stem cell therapies: non-surgical therapies that can make things better for both the horse and the human.</w:t>
      </w:r>
    </w:p>
    <w:p w14:paraId="1C4028DF" w14:textId="77777777" w:rsidR="00D863B3" w:rsidRDefault="00D863B3" w:rsidP="00D863B3">
      <w:pPr>
        <w:pStyle w:val="NoSpacing"/>
      </w:pPr>
    </w:p>
    <w:p w14:paraId="646CA237" w14:textId="77777777" w:rsidR="00BA5D66" w:rsidRDefault="00BA5D66" w:rsidP="00D863B3">
      <w:pPr>
        <w:pStyle w:val="NoSpacing"/>
      </w:pPr>
      <w:r>
        <w:t>(John Malone)</w:t>
      </w:r>
    </w:p>
    <w:p w14:paraId="36980274" w14:textId="72F9E980" w:rsidR="00D863B3" w:rsidRDefault="00A74619" w:rsidP="00D863B3">
      <w:pPr>
        <w:pStyle w:val="NoSpacing"/>
      </w:pPr>
      <w:r>
        <w:t>16</w:t>
      </w:r>
      <w:proofErr w:type="gramStart"/>
      <w:r>
        <w:t>;44</w:t>
      </w:r>
      <w:proofErr w:type="gramEnd"/>
      <w:r>
        <w:t xml:space="preserve"> </w:t>
      </w:r>
      <w:r w:rsidR="00EF3607">
        <w:t>W</w:t>
      </w:r>
      <w:r w:rsidR="00D863B3">
        <w:t xml:space="preserve">ho is in the best position to do something about this, to take cutting edge research, apply it pragmatically to the problems we see that people and horses are encountering on a day to day basis, it became pretty logical CSU was the </w:t>
      </w:r>
      <w:r w:rsidR="00EF3607">
        <w:t xml:space="preserve">right </w:t>
      </w:r>
      <w:r w:rsidR="00D863B3">
        <w:t>place to go</w:t>
      </w:r>
      <w:r w:rsidR="00EF3607">
        <w:t>.</w:t>
      </w:r>
    </w:p>
    <w:p w14:paraId="00A2FA41" w14:textId="77777777" w:rsidR="00A07EEB" w:rsidRDefault="00A07EEB" w:rsidP="00614623">
      <w:pPr>
        <w:pStyle w:val="NoSpacing"/>
      </w:pPr>
    </w:p>
    <w:p w14:paraId="778F63C6" w14:textId="52F3F54E" w:rsidR="00EF3607" w:rsidRDefault="00EF3607" w:rsidP="00614623">
      <w:pPr>
        <w:pStyle w:val="NoSpacing"/>
      </w:pPr>
      <w:r>
        <w:t>(</w:t>
      </w:r>
      <w:proofErr w:type="spellStart"/>
      <w:proofErr w:type="gramStart"/>
      <w:r>
        <w:t>nats</w:t>
      </w:r>
      <w:proofErr w:type="spellEnd"/>
      <w:proofErr w:type="gramEnd"/>
      <w:r>
        <w:t>: so you injected stem cells into one of his stifles? Yes.)</w:t>
      </w:r>
    </w:p>
    <w:p w14:paraId="6E01B7C5" w14:textId="77777777" w:rsidR="00EF3607" w:rsidRDefault="00EF3607" w:rsidP="00614623">
      <w:pPr>
        <w:pStyle w:val="NoSpacing"/>
      </w:pPr>
    </w:p>
    <w:p w14:paraId="4A756639" w14:textId="7D8A40A1" w:rsidR="002E0B82" w:rsidRDefault="001C27AF">
      <w:pPr>
        <w:pStyle w:val="NoSpacing"/>
      </w:pPr>
      <w:r>
        <w:t xml:space="preserve">THIS IS ONE OF THE MALONE’S HORSES, BLIXT. HE’S RECOVERING WELL AFTER HAVING STEM CELLS INJECTED TO HELP TREAT </w:t>
      </w:r>
      <w:r w:rsidR="00EF2557">
        <w:t>INJUIRIES TO BOTH STIFLES WHICH</w:t>
      </w:r>
      <w:r>
        <w:t xml:space="preserve"> </w:t>
      </w:r>
      <w:r w:rsidR="00EF3607">
        <w:t xml:space="preserve">ARE </w:t>
      </w:r>
      <w:r>
        <w:t>SIMILAR TO OUR KNEES.</w:t>
      </w:r>
    </w:p>
    <w:p w14:paraId="5D1684FD" w14:textId="77777777" w:rsidR="001C27AF" w:rsidRDefault="001C27AF">
      <w:pPr>
        <w:pStyle w:val="NoSpacing"/>
      </w:pPr>
    </w:p>
    <w:p w14:paraId="14DF6DC1" w14:textId="42A653D7" w:rsidR="004C4B98" w:rsidRDefault="004C4B98" w:rsidP="002E0B82">
      <w:pPr>
        <w:pStyle w:val="NoSpacing"/>
      </w:pPr>
      <w:r>
        <w:t>(</w:t>
      </w:r>
      <w:r w:rsidR="00723F02">
        <w:t xml:space="preserve">Dr. </w:t>
      </w:r>
      <w:r>
        <w:t>Mindy Story</w:t>
      </w:r>
      <w:r w:rsidR="00723F02">
        <w:t>/CSU Equine Orthopedic Veterinarian</w:t>
      </w:r>
      <w:r>
        <w:t>)</w:t>
      </w:r>
    </w:p>
    <w:p w14:paraId="1FE60F06" w14:textId="1AE65120" w:rsidR="00EF3607" w:rsidRDefault="00EF3607" w:rsidP="002E0B82">
      <w:pPr>
        <w:pStyle w:val="NoSpacing"/>
      </w:pPr>
      <w:r>
        <w:t>We pulled it out of his tuber</w:t>
      </w:r>
      <w:r w:rsidR="00BD2A04">
        <w:t xml:space="preserve"> </w:t>
      </w:r>
      <w:proofErr w:type="spellStart"/>
      <w:r w:rsidR="00BD2A04">
        <w:t>coxae</w:t>
      </w:r>
      <w:proofErr w:type="spellEnd"/>
      <w:r>
        <w:t xml:space="preserve"> actually. So you go into this bone and take bone marrow, and they culture the bone marrow to get the stem </w:t>
      </w:r>
      <w:r w:rsidR="00723F02">
        <w:t>c</w:t>
      </w:r>
      <w:r>
        <w:t xml:space="preserve">ells and then we inject those cells back into his stifles. </w:t>
      </w:r>
    </w:p>
    <w:p w14:paraId="0ABDDE62" w14:textId="77777777" w:rsidR="00EF3607" w:rsidRDefault="00EF3607" w:rsidP="002E0B82">
      <w:pPr>
        <w:pStyle w:val="NoSpacing"/>
      </w:pPr>
    </w:p>
    <w:p w14:paraId="15EF16AE" w14:textId="77777777" w:rsidR="009908F4" w:rsidRPr="001C27AF" w:rsidRDefault="009908F4" w:rsidP="00614623">
      <w:pPr>
        <w:pStyle w:val="NoSpacing"/>
      </w:pPr>
      <w:bookmarkStart w:id="0" w:name="_GoBack"/>
      <w:bookmarkEnd w:id="0"/>
      <w:r w:rsidRPr="001C27AF">
        <w:t>(John Malone)</w:t>
      </w:r>
    </w:p>
    <w:p w14:paraId="25D7C563" w14:textId="2E861F9F" w:rsidR="00EF3607" w:rsidRDefault="00EF3607" w:rsidP="00614623">
      <w:pPr>
        <w:pStyle w:val="NoSpacing"/>
      </w:pPr>
      <w:r>
        <w:t xml:space="preserve">Why it worked, exactly what it’s doing, I don’t know that anybody has totally figured that out. </w:t>
      </w:r>
    </w:p>
    <w:p w14:paraId="4CBF3544" w14:textId="77777777" w:rsidR="00EF3607" w:rsidRDefault="00EF3607" w:rsidP="00614623">
      <w:pPr>
        <w:pStyle w:val="NoSpacing"/>
      </w:pPr>
    </w:p>
    <w:p w14:paraId="5E6B4180" w14:textId="09B20EAA" w:rsidR="00EF3607" w:rsidRDefault="00EF3607" w:rsidP="00614623">
      <w:pPr>
        <w:pStyle w:val="NoSpacing"/>
      </w:pPr>
      <w:r>
        <w:t>(Wayne McIlwraith)</w:t>
      </w:r>
    </w:p>
    <w:p w14:paraId="53BCB67F" w14:textId="28012CBC" w:rsidR="00EF3607" w:rsidRDefault="00EF3607" w:rsidP="00614623">
      <w:pPr>
        <w:pStyle w:val="NoSpacing"/>
      </w:pPr>
      <w:r>
        <w:t>There are some really practical questions that we think we can answer better with the new institute.</w:t>
      </w:r>
    </w:p>
    <w:p w14:paraId="74457AA8" w14:textId="77777777" w:rsidR="00723F02" w:rsidRDefault="00723F02" w:rsidP="00614623">
      <w:pPr>
        <w:pStyle w:val="NoSpacing"/>
      </w:pPr>
    </w:p>
    <w:p w14:paraId="28346224" w14:textId="065AF402" w:rsidR="00EF3607" w:rsidRDefault="000E58B4" w:rsidP="00614623">
      <w:pPr>
        <w:pStyle w:val="NoSpacing"/>
      </w:pPr>
      <w:r w:rsidRPr="001C27AF">
        <w:t>NOW</w:t>
      </w:r>
      <w:r>
        <w:t xml:space="preserve"> </w:t>
      </w:r>
      <w:r w:rsidR="006A4DB5">
        <w:t xml:space="preserve">THE </w:t>
      </w:r>
      <w:r w:rsidRPr="000E58B4">
        <w:t>MALONES</w:t>
      </w:r>
      <w:r w:rsidR="006A4DB5">
        <w:t>’</w:t>
      </w:r>
      <w:r w:rsidRPr="000E58B4">
        <w:t xml:space="preserve"> HISTORIC GIFT WILL HELP </w:t>
      </w:r>
      <w:r w:rsidR="00EF2557">
        <w:t xml:space="preserve">DEVELOP THERAPIES WITH LIVING TISSUES AND LESS-INVASIVE SURGICAL TECHNIQUES, </w:t>
      </w:r>
      <w:r w:rsidRPr="000E58B4">
        <w:t>PUSH</w:t>
      </w:r>
      <w:r w:rsidR="00EF2557">
        <w:t>ING</w:t>
      </w:r>
      <w:r w:rsidRPr="000E58B4">
        <w:t xml:space="preserve"> INNOVATIONS </w:t>
      </w:r>
      <w:r w:rsidR="0072684E">
        <w:t>FROM VETERINARY MEDICINE TO HUMAN MEDICINE</w:t>
      </w:r>
      <w:r w:rsidR="00F60DBB">
        <w:t xml:space="preserve"> AT</w:t>
      </w:r>
      <w:r w:rsidR="00F60DBB" w:rsidRPr="00F60DBB">
        <w:t xml:space="preserve"> </w:t>
      </w:r>
      <w:r w:rsidR="00F60DBB">
        <w:t>TH</w:t>
      </w:r>
      <w:r w:rsidR="00EF3607">
        <w:t>E NEW INSTITUTE FOR BIOLOGIC</w:t>
      </w:r>
      <w:r w:rsidR="00F60DBB">
        <w:t xml:space="preserve"> TRANSLATIONAL THERAPIES.</w:t>
      </w:r>
      <w:r w:rsidR="00EF2557">
        <w:t xml:space="preserve"> </w:t>
      </w:r>
    </w:p>
    <w:p w14:paraId="6A77E150" w14:textId="77777777" w:rsidR="00723F02" w:rsidRDefault="00723F02" w:rsidP="00614623">
      <w:pPr>
        <w:pStyle w:val="NoSpacing"/>
      </w:pPr>
    </w:p>
    <w:p w14:paraId="7CA5C32F" w14:textId="2224A4E5" w:rsidR="00EF3607" w:rsidRDefault="00EF3607" w:rsidP="00614623">
      <w:pPr>
        <w:pStyle w:val="NoSpacing"/>
      </w:pPr>
      <w:r>
        <w:t>(Brett Anderson</w:t>
      </w:r>
      <w:r w:rsidR="00723F02">
        <w:t>/VP for Advancement, Colorado State University</w:t>
      </w:r>
      <w:r>
        <w:t>)</w:t>
      </w:r>
    </w:p>
    <w:p w14:paraId="7E3DE68B" w14:textId="7D428B15" w:rsidR="00EF3607" w:rsidRDefault="00EF3607" w:rsidP="00614623">
      <w:pPr>
        <w:pStyle w:val="NoSpacing"/>
      </w:pPr>
      <w:r>
        <w:t>We are truly humbled by John and Leslie Malone’s gift to Colorado State University. It’s a true vote of confidence in Colorado State University and that makes a world of difference today and in the future.</w:t>
      </w:r>
    </w:p>
    <w:p w14:paraId="670D701B" w14:textId="56221326" w:rsidR="00614623" w:rsidRDefault="00EF2557" w:rsidP="00614623">
      <w:pPr>
        <w:pStyle w:val="NoSpacing"/>
      </w:pPr>
      <w:r w:rsidDel="00EF2557">
        <w:t xml:space="preserve"> </w:t>
      </w:r>
    </w:p>
    <w:p w14:paraId="0992BBB7" w14:textId="236966F7" w:rsidR="00516DF7" w:rsidRDefault="00D748FA" w:rsidP="00614623">
      <w:pPr>
        <w:pStyle w:val="NoSpacing"/>
      </w:pPr>
      <w:r>
        <w:t>AND JOHN MALONE SAYS COLORADO STATE UNIVERSITY IS THE RIGHT PLACE TO INVEST</w:t>
      </w:r>
      <w:r w:rsidR="004006F9">
        <w:t>, TO</w:t>
      </w:r>
      <w:r>
        <w:t xml:space="preserve"> MAKE AN EVEN BIGGER DIFFERENCE </w:t>
      </w:r>
      <w:r w:rsidR="00640E14">
        <w:t xml:space="preserve">BY IMPROVING </w:t>
      </w:r>
      <w:r>
        <w:t xml:space="preserve">THE LIVES OF ANIMALS AND PEOPLE. </w:t>
      </w:r>
    </w:p>
    <w:p w14:paraId="458AC7ED" w14:textId="77777777" w:rsidR="00EF3607" w:rsidRDefault="00EF3607" w:rsidP="00614623">
      <w:pPr>
        <w:pStyle w:val="NoSpacing"/>
      </w:pPr>
    </w:p>
    <w:p w14:paraId="7824A3D7" w14:textId="2BB240E6" w:rsidR="00EF3607" w:rsidRDefault="00EF3607" w:rsidP="00614623">
      <w:pPr>
        <w:pStyle w:val="NoSpacing"/>
      </w:pPr>
      <w:r>
        <w:t>(John Malone)</w:t>
      </w:r>
    </w:p>
    <w:p w14:paraId="30AE59A8" w14:textId="0631B17E" w:rsidR="00EF3607" w:rsidRDefault="00EF3607" w:rsidP="00614623">
      <w:pPr>
        <w:pStyle w:val="NoSpacing"/>
      </w:pPr>
      <w:r>
        <w:t>For us it’s that we can put the money where it has lots of impact, where it can start something, where it can have very long term sustainable impact. You’re trying to give it perpetuity; some legacy element.</w:t>
      </w:r>
    </w:p>
    <w:p w14:paraId="5D381147" w14:textId="77777777" w:rsidR="004006F9" w:rsidRDefault="004006F9" w:rsidP="00614623">
      <w:pPr>
        <w:pStyle w:val="NoSpacing"/>
      </w:pPr>
    </w:p>
    <w:p w14:paraId="4AFBBAAB" w14:textId="77777777" w:rsidR="004006F9" w:rsidRDefault="004006F9" w:rsidP="00614623">
      <w:pPr>
        <w:pStyle w:val="NoSpacing"/>
      </w:pPr>
      <w:r>
        <w:t>###</w:t>
      </w:r>
    </w:p>
    <w:sectPr w:rsidR="0040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23"/>
    <w:rsid w:val="000234C6"/>
    <w:rsid w:val="000931BD"/>
    <w:rsid w:val="000B586D"/>
    <w:rsid w:val="000E58B4"/>
    <w:rsid w:val="00136C00"/>
    <w:rsid w:val="001478A2"/>
    <w:rsid w:val="00184414"/>
    <w:rsid w:val="001C27AF"/>
    <w:rsid w:val="002C31B5"/>
    <w:rsid w:val="002E0B82"/>
    <w:rsid w:val="002F1080"/>
    <w:rsid w:val="0034546C"/>
    <w:rsid w:val="0037731D"/>
    <w:rsid w:val="003F1A8C"/>
    <w:rsid w:val="004006F9"/>
    <w:rsid w:val="004C4B98"/>
    <w:rsid w:val="004D5F4A"/>
    <w:rsid w:val="00500521"/>
    <w:rsid w:val="00516DF7"/>
    <w:rsid w:val="00614623"/>
    <w:rsid w:val="0062209D"/>
    <w:rsid w:val="00640E14"/>
    <w:rsid w:val="006A4DB5"/>
    <w:rsid w:val="00723F02"/>
    <w:rsid w:val="0072684E"/>
    <w:rsid w:val="00775BC3"/>
    <w:rsid w:val="007F76D0"/>
    <w:rsid w:val="0080763B"/>
    <w:rsid w:val="008270C2"/>
    <w:rsid w:val="00897536"/>
    <w:rsid w:val="009908F4"/>
    <w:rsid w:val="00A07EEB"/>
    <w:rsid w:val="00A74619"/>
    <w:rsid w:val="00AE5972"/>
    <w:rsid w:val="00BA5D66"/>
    <w:rsid w:val="00BD2A04"/>
    <w:rsid w:val="00C17027"/>
    <w:rsid w:val="00C51741"/>
    <w:rsid w:val="00C7142E"/>
    <w:rsid w:val="00CF04C8"/>
    <w:rsid w:val="00D00880"/>
    <w:rsid w:val="00D0632F"/>
    <w:rsid w:val="00D74802"/>
    <w:rsid w:val="00D748FA"/>
    <w:rsid w:val="00D8198D"/>
    <w:rsid w:val="00D863B3"/>
    <w:rsid w:val="00E10DD2"/>
    <w:rsid w:val="00E45B5F"/>
    <w:rsid w:val="00EF2557"/>
    <w:rsid w:val="00EF3607"/>
    <w:rsid w:val="00EF7C3D"/>
    <w:rsid w:val="00F347DA"/>
    <w:rsid w:val="00F57A9B"/>
    <w:rsid w:val="00F60DBB"/>
    <w:rsid w:val="00FA37E1"/>
    <w:rsid w:val="00FE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623"/>
    <w:pPr>
      <w:spacing w:after="0" w:line="240" w:lineRule="auto"/>
    </w:pPr>
  </w:style>
  <w:style w:type="character" w:styleId="CommentReference">
    <w:name w:val="annotation reference"/>
    <w:basedOn w:val="DefaultParagraphFont"/>
    <w:uiPriority w:val="99"/>
    <w:semiHidden/>
    <w:unhideWhenUsed/>
    <w:rsid w:val="000931BD"/>
    <w:rPr>
      <w:sz w:val="16"/>
      <w:szCs w:val="16"/>
    </w:rPr>
  </w:style>
  <w:style w:type="paragraph" w:styleId="CommentText">
    <w:name w:val="annotation text"/>
    <w:basedOn w:val="Normal"/>
    <w:link w:val="CommentTextChar"/>
    <w:uiPriority w:val="99"/>
    <w:semiHidden/>
    <w:unhideWhenUsed/>
    <w:rsid w:val="000931BD"/>
    <w:pPr>
      <w:spacing w:line="240" w:lineRule="auto"/>
    </w:pPr>
    <w:rPr>
      <w:sz w:val="20"/>
      <w:szCs w:val="20"/>
    </w:rPr>
  </w:style>
  <w:style w:type="character" w:customStyle="1" w:styleId="CommentTextChar">
    <w:name w:val="Comment Text Char"/>
    <w:basedOn w:val="DefaultParagraphFont"/>
    <w:link w:val="CommentText"/>
    <w:uiPriority w:val="99"/>
    <w:semiHidden/>
    <w:rsid w:val="000931BD"/>
    <w:rPr>
      <w:sz w:val="20"/>
      <w:szCs w:val="20"/>
    </w:rPr>
  </w:style>
  <w:style w:type="paragraph" w:styleId="CommentSubject">
    <w:name w:val="annotation subject"/>
    <w:basedOn w:val="CommentText"/>
    <w:next w:val="CommentText"/>
    <w:link w:val="CommentSubjectChar"/>
    <w:uiPriority w:val="99"/>
    <w:semiHidden/>
    <w:unhideWhenUsed/>
    <w:rsid w:val="000931BD"/>
    <w:rPr>
      <w:b/>
      <w:bCs/>
    </w:rPr>
  </w:style>
  <w:style w:type="character" w:customStyle="1" w:styleId="CommentSubjectChar">
    <w:name w:val="Comment Subject Char"/>
    <w:basedOn w:val="CommentTextChar"/>
    <w:link w:val="CommentSubject"/>
    <w:uiPriority w:val="99"/>
    <w:semiHidden/>
    <w:rsid w:val="000931BD"/>
    <w:rPr>
      <w:b/>
      <w:bCs/>
      <w:sz w:val="20"/>
      <w:szCs w:val="20"/>
    </w:rPr>
  </w:style>
  <w:style w:type="paragraph" w:styleId="BalloonText">
    <w:name w:val="Balloon Text"/>
    <w:basedOn w:val="Normal"/>
    <w:link w:val="BalloonTextChar"/>
    <w:uiPriority w:val="99"/>
    <w:semiHidden/>
    <w:unhideWhenUsed/>
    <w:rsid w:val="000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623"/>
    <w:pPr>
      <w:spacing w:after="0" w:line="240" w:lineRule="auto"/>
    </w:pPr>
  </w:style>
  <w:style w:type="character" w:styleId="CommentReference">
    <w:name w:val="annotation reference"/>
    <w:basedOn w:val="DefaultParagraphFont"/>
    <w:uiPriority w:val="99"/>
    <w:semiHidden/>
    <w:unhideWhenUsed/>
    <w:rsid w:val="000931BD"/>
    <w:rPr>
      <w:sz w:val="16"/>
      <w:szCs w:val="16"/>
    </w:rPr>
  </w:style>
  <w:style w:type="paragraph" w:styleId="CommentText">
    <w:name w:val="annotation text"/>
    <w:basedOn w:val="Normal"/>
    <w:link w:val="CommentTextChar"/>
    <w:uiPriority w:val="99"/>
    <w:semiHidden/>
    <w:unhideWhenUsed/>
    <w:rsid w:val="000931BD"/>
    <w:pPr>
      <w:spacing w:line="240" w:lineRule="auto"/>
    </w:pPr>
    <w:rPr>
      <w:sz w:val="20"/>
      <w:szCs w:val="20"/>
    </w:rPr>
  </w:style>
  <w:style w:type="character" w:customStyle="1" w:styleId="CommentTextChar">
    <w:name w:val="Comment Text Char"/>
    <w:basedOn w:val="DefaultParagraphFont"/>
    <w:link w:val="CommentText"/>
    <w:uiPriority w:val="99"/>
    <w:semiHidden/>
    <w:rsid w:val="000931BD"/>
    <w:rPr>
      <w:sz w:val="20"/>
      <w:szCs w:val="20"/>
    </w:rPr>
  </w:style>
  <w:style w:type="paragraph" w:styleId="CommentSubject">
    <w:name w:val="annotation subject"/>
    <w:basedOn w:val="CommentText"/>
    <w:next w:val="CommentText"/>
    <w:link w:val="CommentSubjectChar"/>
    <w:uiPriority w:val="99"/>
    <w:semiHidden/>
    <w:unhideWhenUsed/>
    <w:rsid w:val="000931BD"/>
    <w:rPr>
      <w:b/>
      <w:bCs/>
    </w:rPr>
  </w:style>
  <w:style w:type="character" w:customStyle="1" w:styleId="CommentSubjectChar">
    <w:name w:val="Comment Subject Char"/>
    <w:basedOn w:val="CommentTextChar"/>
    <w:link w:val="CommentSubject"/>
    <w:uiPriority w:val="99"/>
    <w:semiHidden/>
    <w:rsid w:val="000931BD"/>
    <w:rPr>
      <w:b/>
      <w:bCs/>
      <w:sz w:val="20"/>
      <w:szCs w:val="20"/>
    </w:rPr>
  </w:style>
  <w:style w:type="paragraph" w:styleId="BalloonText">
    <w:name w:val="Balloon Text"/>
    <w:basedOn w:val="Normal"/>
    <w:link w:val="BalloonTextChar"/>
    <w:uiPriority w:val="99"/>
    <w:semiHidden/>
    <w:unhideWhenUsed/>
    <w:rsid w:val="000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4490-AEBE-4327-B9AA-A8FB601A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michaelhooker@comcast.net</dc:creator>
  <cp:lastModifiedBy>Hooker,Mike</cp:lastModifiedBy>
  <cp:revision>2</cp:revision>
  <cp:lastPrinted>2014-12-10T17:24:00Z</cp:lastPrinted>
  <dcterms:created xsi:type="dcterms:W3CDTF">2014-12-23T23:02:00Z</dcterms:created>
  <dcterms:modified xsi:type="dcterms:W3CDTF">2014-12-23T23:02:00Z</dcterms:modified>
</cp:coreProperties>
</file>